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0D" w:rsidRDefault="002C740D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036540">
        <w:rPr>
          <w:rFonts w:ascii="Times New Roman" w:hAnsi="Times New Roman" w:cs="Times New Roman"/>
          <w:sz w:val="24"/>
          <w:szCs w:val="24"/>
        </w:rPr>
        <w:t xml:space="preserve"> :02</w:t>
      </w:r>
      <w:proofErr w:type="gramEnd"/>
      <w:r w:rsidR="002C0E64">
        <w:rPr>
          <w:rFonts w:ascii="Times New Roman" w:hAnsi="Times New Roman" w:cs="Times New Roman"/>
          <w:sz w:val="24"/>
          <w:szCs w:val="24"/>
        </w:rPr>
        <w:t>.</w:t>
      </w:r>
      <w:r w:rsidR="00036540">
        <w:rPr>
          <w:rFonts w:ascii="Times New Roman" w:hAnsi="Times New Roman" w:cs="Times New Roman"/>
          <w:sz w:val="24"/>
          <w:szCs w:val="24"/>
        </w:rPr>
        <w:t>10</w:t>
      </w:r>
      <w:r w:rsidR="00933A39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036540">
        <w:rPr>
          <w:rFonts w:ascii="Times New Roman" w:hAnsi="Times New Roman" w:cs="Times New Roman"/>
          <w:sz w:val="24"/>
          <w:szCs w:val="24"/>
        </w:rPr>
        <w:t>11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6F4E89" w:rsidRPr="003B76D5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BB25CB">
        <w:rPr>
          <w:rFonts w:ascii="Times New Roman" w:hAnsi="Times New Roman" w:cs="Times New Roman"/>
          <w:sz w:val="24"/>
          <w:szCs w:val="24"/>
        </w:rPr>
        <w:t xml:space="preserve"> </w:t>
      </w:r>
      <w:r w:rsidR="00C46654">
        <w:rPr>
          <w:rFonts w:ascii="Times New Roman" w:hAnsi="Times New Roman" w:cs="Times New Roman"/>
          <w:sz w:val="24"/>
          <w:szCs w:val="24"/>
        </w:rPr>
        <w:t>45</w:t>
      </w:r>
      <w:proofErr w:type="gramEnd"/>
    </w:p>
    <w:p w:rsidR="006F352F" w:rsidRDefault="002B6E2A" w:rsidP="00036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="006B596C" w:rsidRPr="008E68EC">
        <w:rPr>
          <w:rFonts w:ascii="Times New Roman" w:hAnsi="Times New Roman" w:cs="Times New Roman"/>
          <w:b/>
          <w:sz w:val="24"/>
          <w:szCs w:val="24"/>
        </w:rPr>
        <w:t>Özü</w:t>
      </w:r>
      <w:r w:rsidR="00665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96C">
        <w:rPr>
          <w:rFonts w:ascii="Times New Roman" w:hAnsi="Times New Roman" w:cs="Times New Roman"/>
          <w:sz w:val="24"/>
          <w:szCs w:val="24"/>
        </w:rPr>
        <w:t xml:space="preserve">: </w:t>
      </w:r>
      <w:r w:rsidR="003F064C">
        <w:rPr>
          <w:rFonts w:ascii="Times New Roman" w:hAnsi="Times New Roman" w:cs="Times New Roman"/>
          <w:sz w:val="24"/>
          <w:szCs w:val="24"/>
        </w:rPr>
        <w:t>Damal</w:t>
      </w:r>
      <w:proofErr w:type="gramEnd"/>
      <w:r w:rsidR="003F064C">
        <w:rPr>
          <w:rFonts w:ascii="Times New Roman" w:hAnsi="Times New Roman" w:cs="Times New Roman"/>
          <w:sz w:val="24"/>
          <w:szCs w:val="24"/>
        </w:rPr>
        <w:t xml:space="preserve"> Belediyesi Atatürk Çocuk Eğitim ve Gelişim</w:t>
      </w:r>
      <w:r w:rsidR="00C46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64C" w:rsidRDefault="003F064C" w:rsidP="00036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Merkezine Personel Alımı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6BD5" w:rsidRDefault="001D5436" w:rsidP="00986BD5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86BD5" w:rsidRPr="0035746E">
        <w:rPr>
          <w:rFonts w:ascii="Times New Roman" w:hAnsi="Times New Roman" w:cs="Times New Roman"/>
          <w:b/>
          <w:sz w:val="24"/>
          <w:szCs w:val="24"/>
        </w:rPr>
        <w:t xml:space="preserve"> BELEDİYE MECLİS</w:t>
      </w:r>
      <w:r w:rsidR="00986BD5">
        <w:rPr>
          <w:rFonts w:ascii="Times New Roman" w:hAnsi="Times New Roman" w:cs="Times New Roman"/>
          <w:b/>
          <w:sz w:val="24"/>
          <w:szCs w:val="24"/>
        </w:rPr>
        <w:t>İNİ</w:t>
      </w:r>
      <w:r w:rsidR="00986BD5"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="007A6D84">
        <w:rPr>
          <w:rFonts w:ascii="Times New Roman" w:hAnsi="Times New Roman" w:cs="Times New Roman"/>
          <w:sz w:val="24"/>
          <w:szCs w:val="24"/>
        </w:rPr>
        <w:t xml:space="preserve">: </w:t>
      </w:r>
      <w:r w:rsidR="00BE5DB6">
        <w:rPr>
          <w:rFonts w:ascii="Times New Roman" w:hAnsi="Times New Roman" w:cs="Times New Roman"/>
        </w:rPr>
        <w:t>Belediye Başkanı Kemal ÇAMLİYURT Başkanlığında Üyelerden Cafer AYDOĞAR, Yener OBALI, Ali AKDEMİR, Özcan ERDOĞMUŞ, Türker TATARHAN (katılmadı), Barış ERAL (katılmadı), Önder YOLALAN, Bayram KALKAN, Ali GÜNDÜZHAN.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88D" w:rsidRDefault="0035746E" w:rsidP="007E688D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5A089E" w:rsidRDefault="001D5436" w:rsidP="005A089E">
      <w:pPr>
        <w:jc w:val="both"/>
        <w:rPr>
          <w:rFonts w:ascii="Times New Roman" w:hAnsi="Times New Roman" w:cs="Times New Roman"/>
          <w:sz w:val="24"/>
          <w:szCs w:val="24"/>
        </w:rPr>
      </w:pPr>
      <w:r w:rsidRPr="00E84426">
        <w:rPr>
          <w:rFonts w:ascii="Times New Roman" w:hAnsi="Times New Roman" w:cs="Times New Roman"/>
          <w:sz w:val="28"/>
          <w:szCs w:val="24"/>
        </w:rPr>
        <w:t xml:space="preserve">        </w:t>
      </w:r>
      <w:r w:rsidRPr="00E84426">
        <w:rPr>
          <w:rFonts w:ascii="Times New Roman" w:hAnsi="Times New Roman" w:cs="Times New Roman"/>
          <w:sz w:val="24"/>
        </w:rPr>
        <w:t xml:space="preserve"> </w:t>
      </w:r>
      <w:r w:rsidR="00E84426">
        <w:rPr>
          <w:rFonts w:ascii="Times New Roman" w:hAnsi="Times New Roman" w:cs="Times New Roman"/>
          <w:sz w:val="24"/>
        </w:rPr>
        <w:t> </w:t>
      </w:r>
      <w:r w:rsidR="003F064C">
        <w:rPr>
          <w:rFonts w:ascii="Times New Roman" w:hAnsi="Times New Roman" w:cs="Times New Roman"/>
          <w:sz w:val="24"/>
          <w:szCs w:val="24"/>
        </w:rPr>
        <w:t>Damal Belediyesi bünyesinde hizmet verecek Atatürk Çocuk Eğitim ve Gelişim Merkezi’nde görev yapmak ü</w:t>
      </w:r>
      <w:r w:rsidR="000D06E8">
        <w:rPr>
          <w:rFonts w:ascii="Times New Roman" w:hAnsi="Times New Roman" w:cs="Times New Roman"/>
          <w:sz w:val="24"/>
          <w:szCs w:val="24"/>
        </w:rPr>
        <w:t xml:space="preserve">zere ihtiyaç duyulan personelin </w:t>
      </w:r>
      <w:bookmarkStart w:id="0" w:name="_GoBack"/>
      <w:bookmarkEnd w:id="0"/>
      <w:r w:rsidR="00174B0A">
        <w:rPr>
          <w:rFonts w:ascii="Times New Roman" w:hAnsi="Times New Roman" w:cs="Times New Roman"/>
          <w:sz w:val="24"/>
          <w:szCs w:val="24"/>
        </w:rPr>
        <w:t>Damal Belediyesi Personel Limited Şirketi</w:t>
      </w:r>
      <w:r w:rsidR="00E77806">
        <w:rPr>
          <w:rFonts w:ascii="Times New Roman" w:hAnsi="Times New Roman" w:cs="Times New Roman"/>
          <w:sz w:val="24"/>
          <w:szCs w:val="24"/>
        </w:rPr>
        <w:t xml:space="preserve"> üzerinden istihdam edilmesine, personel alım süreci ve iş akdine ilişkin tüm iş ve işlemlerin belediye şirketi aracılığıyla yürütülmesine, alımla ilgili iş ve işlemler için Belediye Başkanına yetki verilmesine</w:t>
      </w:r>
      <w:r w:rsidR="00FC6B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4B0A">
        <w:rPr>
          <w:rFonts w:ascii="Times New Roman" w:hAnsi="Times New Roman" w:cs="Times New Roman"/>
          <w:bCs/>
          <w:sz w:val="24"/>
          <w:szCs w:val="24"/>
        </w:rPr>
        <w:t>Belediye Meclisince oy birliğiyle</w:t>
      </w:r>
      <w:r w:rsidR="002470F6">
        <w:rPr>
          <w:rFonts w:ascii="Times New Roman" w:hAnsi="Times New Roman" w:cs="Times New Roman"/>
          <w:sz w:val="24"/>
          <w:szCs w:val="24"/>
        </w:rPr>
        <w:t xml:space="preserve"> </w:t>
      </w:r>
      <w:r w:rsidR="009456F0">
        <w:rPr>
          <w:rFonts w:ascii="Times New Roman" w:hAnsi="Times New Roman" w:cs="Times New Roman"/>
          <w:sz w:val="24"/>
          <w:szCs w:val="24"/>
        </w:rPr>
        <w:t>karar verilmiştir</w:t>
      </w:r>
      <w:r w:rsidR="002470F6">
        <w:rPr>
          <w:rFonts w:ascii="Times New Roman" w:hAnsi="Times New Roman" w:cs="Times New Roman"/>
          <w:sz w:val="24"/>
          <w:szCs w:val="24"/>
        </w:rPr>
        <w:t>.</w:t>
      </w:r>
    </w:p>
    <w:p w:rsidR="002D5E25" w:rsidRDefault="002D5E25" w:rsidP="002D5E25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tr-TR"/>
        </w:rPr>
      </w:pPr>
    </w:p>
    <w:p w:rsidR="00560C46" w:rsidRPr="00BB00D3" w:rsidRDefault="00560C46" w:rsidP="002D5E25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424653" w:rsidRPr="00B56C14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86BD5">
        <w:rPr>
          <w:rFonts w:ascii="Times New Roman" w:hAnsi="Times New Roman" w:cs="Times New Roman"/>
          <w:b/>
          <w:sz w:val="24"/>
          <w:szCs w:val="24"/>
        </w:rPr>
        <w:t xml:space="preserve">    Ali AKDEMİR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986BD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52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E5C">
        <w:rPr>
          <w:rFonts w:ascii="Times New Roman" w:hAnsi="Times New Roman" w:cs="Times New Roman"/>
          <w:b/>
          <w:sz w:val="24"/>
          <w:szCs w:val="24"/>
        </w:rPr>
        <w:t xml:space="preserve">                 Özcan ERDOĞMUŞ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D41B6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41B65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085B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5E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26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</w:t>
      </w:r>
      <w:r w:rsidR="008368C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46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A17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1A4E6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A5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DDA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F42A9B" w:rsidRPr="00FB668D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FB668D">
        <w:rPr>
          <w:rFonts w:ascii="Times New Roman" w:hAnsi="Times New Roman" w:cs="Times New Roman"/>
          <w:sz w:val="24"/>
          <w:szCs w:val="24"/>
        </w:rPr>
        <w:t xml:space="preserve"> </w:t>
      </w:r>
      <w:r w:rsidR="00DA06FA" w:rsidRPr="00FB668D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D5316A" w:rsidTr="00DA06FA">
        <w:tc>
          <w:tcPr>
            <w:tcW w:w="392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7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KESİNLEŞMİŞTİR</w:t>
            </w:r>
          </w:p>
        </w:tc>
        <w:tc>
          <w:tcPr>
            <w:tcW w:w="457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KESİNLEŞMEMİŞTİR</w:t>
            </w:r>
          </w:p>
        </w:tc>
        <w:tc>
          <w:tcPr>
            <w:tcW w:w="31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4E9" w:rsidRPr="00D5316A" w:rsidRDefault="009234E9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42A9B" w:rsidRDefault="00F42A9B" w:rsidP="00BB00D3">
      <w:pPr>
        <w:tabs>
          <w:tab w:val="left" w:pos="2865"/>
          <w:tab w:val="left" w:pos="2895"/>
          <w:tab w:val="left" w:pos="5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FB668D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FB668D" w:rsidRDefault="00D2674F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02.10</w:t>
      </w:r>
      <w:r w:rsidR="00F1114C">
        <w:rPr>
          <w:rFonts w:ascii="Times New Roman" w:hAnsi="Times New Roman" w:cs="Times New Roman"/>
          <w:b/>
          <w:sz w:val="24"/>
          <w:szCs w:val="24"/>
        </w:rPr>
        <w:t>.2025</w:t>
      </w:r>
    </w:p>
    <w:p w:rsidR="00267535" w:rsidRPr="00FB668D" w:rsidRDefault="00B46B6C" w:rsidP="00B46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7A6D84">
        <w:rPr>
          <w:rFonts w:ascii="Times New Roman" w:hAnsi="Times New Roman" w:cs="Times New Roman"/>
          <w:b/>
          <w:sz w:val="24"/>
          <w:szCs w:val="24"/>
        </w:rPr>
        <w:t xml:space="preserve">                  Kemal ÇAMLİYURT</w:t>
      </w:r>
    </w:p>
    <w:p w:rsidR="00DA06FA" w:rsidRPr="00FB668D" w:rsidRDefault="00B46B6C" w:rsidP="00B46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A6D84">
        <w:rPr>
          <w:rFonts w:ascii="Times New Roman" w:hAnsi="Times New Roman" w:cs="Times New Roman"/>
          <w:b/>
          <w:sz w:val="24"/>
          <w:szCs w:val="24"/>
        </w:rPr>
        <w:t xml:space="preserve">                Belediye Başkanı</w:t>
      </w:r>
    </w:p>
    <w:sectPr w:rsidR="00DA06FA" w:rsidRPr="00FB668D" w:rsidSect="00BB721E">
      <w:head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392" w:rsidRDefault="00A56392" w:rsidP="005507C2">
      <w:pPr>
        <w:spacing w:after="0" w:line="240" w:lineRule="auto"/>
      </w:pPr>
      <w:r>
        <w:separator/>
      </w:r>
    </w:p>
  </w:endnote>
  <w:endnote w:type="continuationSeparator" w:id="0">
    <w:p w:rsidR="00A56392" w:rsidRDefault="00A56392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392" w:rsidRDefault="00A56392" w:rsidP="005507C2">
      <w:pPr>
        <w:spacing w:after="0" w:line="240" w:lineRule="auto"/>
      </w:pPr>
      <w:r>
        <w:separator/>
      </w:r>
    </w:p>
  </w:footnote>
  <w:footnote w:type="continuationSeparator" w:id="0">
    <w:p w:rsidR="00A56392" w:rsidRDefault="00A56392" w:rsidP="0055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03" w:rsidRDefault="00BA7803">
    <w:pPr>
      <w:pStyle w:val="stbilgi"/>
    </w:pPr>
    <w:r>
      <w:t xml:space="preserve">                                                                           </w:t>
    </w:r>
    <w:r w:rsidRPr="00B52EEC">
      <w:rPr>
        <w:noProof/>
        <w:lang w:eastAsia="tr-TR"/>
      </w:rPr>
      <w:drawing>
        <wp:inline distT="0" distB="0" distL="0" distR="0" wp14:anchorId="1ABFD74E" wp14:editId="4CB38062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31F8"/>
    <w:rsid w:val="000129B1"/>
    <w:rsid w:val="00014514"/>
    <w:rsid w:val="00015729"/>
    <w:rsid w:val="00020B9B"/>
    <w:rsid w:val="0002639C"/>
    <w:rsid w:val="00030474"/>
    <w:rsid w:val="00032767"/>
    <w:rsid w:val="00033D0D"/>
    <w:rsid w:val="00035E9F"/>
    <w:rsid w:val="00036540"/>
    <w:rsid w:val="00036D58"/>
    <w:rsid w:val="000370A8"/>
    <w:rsid w:val="000445E8"/>
    <w:rsid w:val="00050E84"/>
    <w:rsid w:val="000520B4"/>
    <w:rsid w:val="00066307"/>
    <w:rsid w:val="000739BF"/>
    <w:rsid w:val="00077A19"/>
    <w:rsid w:val="0008008D"/>
    <w:rsid w:val="00083004"/>
    <w:rsid w:val="000859B6"/>
    <w:rsid w:val="00085B94"/>
    <w:rsid w:val="00087503"/>
    <w:rsid w:val="0009277B"/>
    <w:rsid w:val="000A328C"/>
    <w:rsid w:val="000A3845"/>
    <w:rsid w:val="000A5466"/>
    <w:rsid w:val="000B0D7C"/>
    <w:rsid w:val="000B466C"/>
    <w:rsid w:val="000B5366"/>
    <w:rsid w:val="000C2FE3"/>
    <w:rsid w:val="000C36DF"/>
    <w:rsid w:val="000C6169"/>
    <w:rsid w:val="000D06E8"/>
    <w:rsid w:val="000D2AEB"/>
    <w:rsid w:val="000D6ED3"/>
    <w:rsid w:val="000E15E7"/>
    <w:rsid w:val="000E7D72"/>
    <w:rsid w:val="00101E5C"/>
    <w:rsid w:val="00102376"/>
    <w:rsid w:val="00104E3A"/>
    <w:rsid w:val="00105D5A"/>
    <w:rsid w:val="00110B9B"/>
    <w:rsid w:val="00112F9C"/>
    <w:rsid w:val="00113DDA"/>
    <w:rsid w:val="001236EE"/>
    <w:rsid w:val="00145C32"/>
    <w:rsid w:val="00153099"/>
    <w:rsid w:val="00155B03"/>
    <w:rsid w:val="00170E6D"/>
    <w:rsid w:val="00173329"/>
    <w:rsid w:val="00174B0A"/>
    <w:rsid w:val="00174B77"/>
    <w:rsid w:val="00182A1B"/>
    <w:rsid w:val="00182BD8"/>
    <w:rsid w:val="00190E8D"/>
    <w:rsid w:val="00194D33"/>
    <w:rsid w:val="001A2601"/>
    <w:rsid w:val="001A4E66"/>
    <w:rsid w:val="001A530C"/>
    <w:rsid w:val="001B0E4E"/>
    <w:rsid w:val="001B6A7E"/>
    <w:rsid w:val="001C0ADC"/>
    <w:rsid w:val="001C247E"/>
    <w:rsid w:val="001C24C1"/>
    <w:rsid w:val="001C61F5"/>
    <w:rsid w:val="001C62EE"/>
    <w:rsid w:val="001D0613"/>
    <w:rsid w:val="001D07E3"/>
    <w:rsid w:val="001D5436"/>
    <w:rsid w:val="001D60B6"/>
    <w:rsid w:val="001D7385"/>
    <w:rsid w:val="001E64AF"/>
    <w:rsid w:val="0020060C"/>
    <w:rsid w:val="00206F20"/>
    <w:rsid w:val="0020709F"/>
    <w:rsid w:val="002125F3"/>
    <w:rsid w:val="00212D58"/>
    <w:rsid w:val="00214FDA"/>
    <w:rsid w:val="00215F77"/>
    <w:rsid w:val="00220D8D"/>
    <w:rsid w:val="0022161E"/>
    <w:rsid w:val="00232203"/>
    <w:rsid w:val="00232CEA"/>
    <w:rsid w:val="00232E04"/>
    <w:rsid w:val="00234D90"/>
    <w:rsid w:val="002402E6"/>
    <w:rsid w:val="00242308"/>
    <w:rsid w:val="002470F6"/>
    <w:rsid w:val="002542B5"/>
    <w:rsid w:val="0026155D"/>
    <w:rsid w:val="002622B3"/>
    <w:rsid w:val="002668CD"/>
    <w:rsid w:val="00267535"/>
    <w:rsid w:val="002778C6"/>
    <w:rsid w:val="00281DB4"/>
    <w:rsid w:val="00282D1E"/>
    <w:rsid w:val="002A38C6"/>
    <w:rsid w:val="002A7286"/>
    <w:rsid w:val="002B04F0"/>
    <w:rsid w:val="002B6E2A"/>
    <w:rsid w:val="002C0E64"/>
    <w:rsid w:val="002C36E2"/>
    <w:rsid w:val="002C3BAE"/>
    <w:rsid w:val="002C45DF"/>
    <w:rsid w:val="002C740D"/>
    <w:rsid w:val="002D39D1"/>
    <w:rsid w:val="002D5E25"/>
    <w:rsid w:val="002D7740"/>
    <w:rsid w:val="002E371F"/>
    <w:rsid w:val="002E6288"/>
    <w:rsid w:val="002F053B"/>
    <w:rsid w:val="00306B87"/>
    <w:rsid w:val="00312CC9"/>
    <w:rsid w:val="00321792"/>
    <w:rsid w:val="00321AC1"/>
    <w:rsid w:val="003221DF"/>
    <w:rsid w:val="00325163"/>
    <w:rsid w:val="003333F3"/>
    <w:rsid w:val="0034727F"/>
    <w:rsid w:val="00352316"/>
    <w:rsid w:val="0035746E"/>
    <w:rsid w:val="003703C4"/>
    <w:rsid w:val="0037069A"/>
    <w:rsid w:val="0037361D"/>
    <w:rsid w:val="00373840"/>
    <w:rsid w:val="003764C9"/>
    <w:rsid w:val="00383391"/>
    <w:rsid w:val="00385208"/>
    <w:rsid w:val="00390BF2"/>
    <w:rsid w:val="00393364"/>
    <w:rsid w:val="003A53CB"/>
    <w:rsid w:val="003A7B50"/>
    <w:rsid w:val="003B1A7C"/>
    <w:rsid w:val="003B76D5"/>
    <w:rsid w:val="003C10C3"/>
    <w:rsid w:val="003C4C77"/>
    <w:rsid w:val="003C7E6A"/>
    <w:rsid w:val="003D1C23"/>
    <w:rsid w:val="003D6F98"/>
    <w:rsid w:val="003D7333"/>
    <w:rsid w:val="003E55C2"/>
    <w:rsid w:val="003E5ABD"/>
    <w:rsid w:val="003F064C"/>
    <w:rsid w:val="00406AB2"/>
    <w:rsid w:val="00407B11"/>
    <w:rsid w:val="004118B0"/>
    <w:rsid w:val="00412A71"/>
    <w:rsid w:val="00422797"/>
    <w:rsid w:val="00423A29"/>
    <w:rsid w:val="00423F6F"/>
    <w:rsid w:val="00424653"/>
    <w:rsid w:val="00430ED0"/>
    <w:rsid w:val="0043306B"/>
    <w:rsid w:val="00443783"/>
    <w:rsid w:val="00461810"/>
    <w:rsid w:val="00462CA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63D2"/>
    <w:rsid w:val="004B7CCF"/>
    <w:rsid w:val="004C3053"/>
    <w:rsid w:val="004D26BC"/>
    <w:rsid w:val="004D63DE"/>
    <w:rsid w:val="004E00DC"/>
    <w:rsid w:val="004E0C8A"/>
    <w:rsid w:val="004E6458"/>
    <w:rsid w:val="004E6CB8"/>
    <w:rsid w:val="004F74C8"/>
    <w:rsid w:val="00501B89"/>
    <w:rsid w:val="00505B8B"/>
    <w:rsid w:val="00513458"/>
    <w:rsid w:val="0051692F"/>
    <w:rsid w:val="00527A6F"/>
    <w:rsid w:val="00531623"/>
    <w:rsid w:val="005419AC"/>
    <w:rsid w:val="00546AB4"/>
    <w:rsid w:val="005507C2"/>
    <w:rsid w:val="00553557"/>
    <w:rsid w:val="00553728"/>
    <w:rsid w:val="00560C46"/>
    <w:rsid w:val="00562605"/>
    <w:rsid w:val="00563E4A"/>
    <w:rsid w:val="00572D33"/>
    <w:rsid w:val="005752A9"/>
    <w:rsid w:val="00575606"/>
    <w:rsid w:val="005803CF"/>
    <w:rsid w:val="005846A9"/>
    <w:rsid w:val="00591147"/>
    <w:rsid w:val="00592AF6"/>
    <w:rsid w:val="005939C0"/>
    <w:rsid w:val="005A089E"/>
    <w:rsid w:val="005A231F"/>
    <w:rsid w:val="005A2458"/>
    <w:rsid w:val="005A6075"/>
    <w:rsid w:val="005A7D23"/>
    <w:rsid w:val="005B4777"/>
    <w:rsid w:val="005C4423"/>
    <w:rsid w:val="005D18FC"/>
    <w:rsid w:val="005E3CB6"/>
    <w:rsid w:val="005E5749"/>
    <w:rsid w:val="00602C4D"/>
    <w:rsid w:val="00605996"/>
    <w:rsid w:val="006129C2"/>
    <w:rsid w:val="0062653B"/>
    <w:rsid w:val="006270C0"/>
    <w:rsid w:val="00633BDE"/>
    <w:rsid w:val="00642293"/>
    <w:rsid w:val="00651A0B"/>
    <w:rsid w:val="00652D10"/>
    <w:rsid w:val="00652F10"/>
    <w:rsid w:val="006532B0"/>
    <w:rsid w:val="00653FD5"/>
    <w:rsid w:val="00665FD1"/>
    <w:rsid w:val="006671DE"/>
    <w:rsid w:val="00672320"/>
    <w:rsid w:val="00683DAE"/>
    <w:rsid w:val="0068580A"/>
    <w:rsid w:val="0069442E"/>
    <w:rsid w:val="006A0870"/>
    <w:rsid w:val="006B28A0"/>
    <w:rsid w:val="006B596C"/>
    <w:rsid w:val="006B75A7"/>
    <w:rsid w:val="006D67CC"/>
    <w:rsid w:val="006E2BE1"/>
    <w:rsid w:val="006E5F30"/>
    <w:rsid w:val="006F010B"/>
    <w:rsid w:val="006F27E7"/>
    <w:rsid w:val="006F352F"/>
    <w:rsid w:val="006F4E89"/>
    <w:rsid w:val="006F763E"/>
    <w:rsid w:val="00703EDD"/>
    <w:rsid w:val="00704BD2"/>
    <w:rsid w:val="00707FFC"/>
    <w:rsid w:val="00710292"/>
    <w:rsid w:val="00725C68"/>
    <w:rsid w:val="00734735"/>
    <w:rsid w:val="007410E2"/>
    <w:rsid w:val="00741487"/>
    <w:rsid w:val="00742783"/>
    <w:rsid w:val="007428C0"/>
    <w:rsid w:val="00742D7B"/>
    <w:rsid w:val="00751697"/>
    <w:rsid w:val="00757F92"/>
    <w:rsid w:val="0076621C"/>
    <w:rsid w:val="00766FA1"/>
    <w:rsid w:val="00774847"/>
    <w:rsid w:val="0077504B"/>
    <w:rsid w:val="00775C96"/>
    <w:rsid w:val="00776CDE"/>
    <w:rsid w:val="0078034B"/>
    <w:rsid w:val="00780F5A"/>
    <w:rsid w:val="00785007"/>
    <w:rsid w:val="00792F30"/>
    <w:rsid w:val="007939EA"/>
    <w:rsid w:val="007A1E6A"/>
    <w:rsid w:val="007A213A"/>
    <w:rsid w:val="007A6D84"/>
    <w:rsid w:val="007B216A"/>
    <w:rsid w:val="007B3BFD"/>
    <w:rsid w:val="007C2C15"/>
    <w:rsid w:val="007C4861"/>
    <w:rsid w:val="007C7B9E"/>
    <w:rsid w:val="007D0278"/>
    <w:rsid w:val="007D5CE9"/>
    <w:rsid w:val="007E07C5"/>
    <w:rsid w:val="007E0C03"/>
    <w:rsid w:val="007E15D4"/>
    <w:rsid w:val="007E4E89"/>
    <w:rsid w:val="007E688D"/>
    <w:rsid w:val="007F1287"/>
    <w:rsid w:val="007F17F7"/>
    <w:rsid w:val="007F258A"/>
    <w:rsid w:val="007F59CD"/>
    <w:rsid w:val="007F70B2"/>
    <w:rsid w:val="00802733"/>
    <w:rsid w:val="0081311D"/>
    <w:rsid w:val="008215C1"/>
    <w:rsid w:val="008226A9"/>
    <w:rsid w:val="008234F8"/>
    <w:rsid w:val="00831C80"/>
    <w:rsid w:val="00833BBC"/>
    <w:rsid w:val="008348CB"/>
    <w:rsid w:val="00836638"/>
    <w:rsid w:val="008368C9"/>
    <w:rsid w:val="00836E02"/>
    <w:rsid w:val="00837EC2"/>
    <w:rsid w:val="00846336"/>
    <w:rsid w:val="0085342A"/>
    <w:rsid w:val="00854101"/>
    <w:rsid w:val="00855077"/>
    <w:rsid w:val="00866647"/>
    <w:rsid w:val="0086677A"/>
    <w:rsid w:val="008830E4"/>
    <w:rsid w:val="00884703"/>
    <w:rsid w:val="00892A13"/>
    <w:rsid w:val="008C3046"/>
    <w:rsid w:val="008C7520"/>
    <w:rsid w:val="008D04CF"/>
    <w:rsid w:val="008E2F8B"/>
    <w:rsid w:val="008F3482"/>
    <w:rsid w:val="00900022"/>
    <w:rsid w:val="009018EF"/>
    <w:rsid w:val="009033CD"/>
    <w:rsid w:val="00907181"/>
    <w:rsid w:val="00912A96"/>
    <w:rsid w:val="0091379C"/>
    <w:rsid w:val="009158C5"/>
    <w:rsid w:val="00922777"/>
    <w:rsid w:val="009234E9"/>
    <w:rsid w:val="00925E20"/>
    <w:rsid w:val="0092618F"/>
    <w:rsid w:val="00927849"/>
    <w:rsid w:val="009302E8"/>
    <w:rsid w:val="00933A39"/>
    <w:rsid w:val="009342EC"/>
    <w:rsid w:val="00940DF7"/>
    <w:rsid w:val="009456F0"/>
    <w:rsid w:val="00953574"/>
    <w:rsid w:val="0096167A"/>
    <w:rsid w:val="009708AD"/>
    <w:rsid w:val="00977EE0"/>
    <w:rsid w:val="00986BD5"/>
    <w:rsid w:val="00990143"/>
    <w:rsid w:val="00993D1F"/>
    <w:rsid w:val="0099543C"/>
    <w:rsid w:val="009A2C3A"/>
    <w:rsid w:val="009A3391"/>
    <w:rsid w:val="009A33EC"/>
    <w:rsid w:val="009C0195"/>
    <w:rsid w:val="009C37BF"/>
    <w:rsid w:val="009C6534"/>
    <w:rsid w:val="009C71FF"/>
    <w:rsid w:val="009C7B1A"/>
    <w:rsid w:val="009D2832"/>
    <w:rsid w:val="009F57BE"/>
    <w:rsid w:val="009F5E6D"/>
    <w:rsid w:val="00A0799B"/>
    <w:rsid w:val="00A21868"/>
    <w:rsid w:val="00A22492"/>
    <w:rsid w:val="00A25208"/>
    <w:rsid w:val="00A27648"/>
    <w:rsid w:val="00A427E1"/>
    <w:rsid w:val="00A46D0E"/>
    <w:rsid w:val="00A47F93"/>
    <w:rsid w:val="00A502ED"/>
    <w:rsid w:val="00A52FB4"/>
    <w:rsid w:val="00A56392"/>
    <w:rsid w:val="00A60DF1"/>
    <w:rsid w:val="00A60FE9"/>
    <w:rsid w:val="00A64B93"/>
    <w:rsid w:val="00A74CB3"/>
    <w:rsid w:val="00A83738"/>
    <w:rsid w:val="00A83D65"/>
    <w:rsid w:val="00A864A0"/>
    <w:rsid w:val="00A87556"/>
    <w:rsid w:val="00A9174D"/>
    <w:rsid w:val="00A91A21"/>
    <w:rsid w:val="00AA0396"/>
    <w:rsid w:val="00AA2648"/>
    <w:rsid w:val="00AA55D4"/>
    <w:rsid w:val="00AB6008"/>
    <w:rsid w:val="00AB7AE2"/>
    <w:rsid w:val="00AC0BFA"/>
    <w:rsid w:val="00AC0CAF"/>
    <w:rsid w:val="00AC6CCE"/>
    <w:rsid w:val="00AC7D19"/>
    <w:rsid w:val="00AD2830"/>
    <w:rsid w:val="00AD451B"/>
    <w:rsid w:val="00AD525D"/>
    <w:rsid w:val="00AD5BA8"/>
    <w:rsid w:val="00AE06F5"/>
    <w:rsid w:val="00AF3EC4"/>
    <w:rsid w:val="00AF6B77"/>
    <w:rsid w:val="00B00270"/>
    <w:rsid w:val="00B03090"/>
    <w:rsid w:val="00B070C5"/>
    <w:rsid w:val="00B1053F"/>
    <w:rsid w:val="00B11B39"/>
    <w:rsid w:val="00B137E3"/>
    <w:rsid w:val="00B146AC"/>
    <w:rsid w:val="00B25E46"/>
    <w:rsid w:val="00B25EB6"/>
    <w:rsid w:val="00B26CFC"/>
    <w:rsid w:val="00B33961"/>
    <w:rsid w:val="00B37818"/>
    <w:rsid w:val="00B44B72"/>
    <w:rsid w:val="00B46B6C"/>
    <w:rsid w:val="00B46F26"/>
    <w:rsid w:val="00B52EEC"/>
    <w:rsid w:val="00B56C14"/>
    <w:rsid w:val="00B64B00"/>
    <w:rsid w:val="00B654E7"/>
    <w:rsid w:val="00B7275C"/>
    <w:rsid w:val="00B749EA"/>
    <w:rsid w:val="00B75308"/>
    <w:rsid w:val="00B75E4F"/>
    <w:rsid w:val="00B76BA6"/>
    <w:rsid w:val="00B875BB"/>
    <w:rsid w:val="00B87F7D"/>
    <w:rsid w:val="00B90AB8"/>
    <w:rsid w:val="00BA03B5"/>
    <w:rsid w:val="00BA1A92"/>
    <w:rsid w:val="00BA234B"/>
    <w:rsid w:val="00BA7803"/>
    <w:rsid w:val="00BB00D3"/>
    <w:rsid w:val="00BB25CB"/>
    <w:rsid w:val="00BB35DC"/>
    <w:rsid w:val="00BB721E"/>
    <w:rsid w:val="00BC0E94"/>
    <w:rsid w:val="00BC24CF"/>
    <w:rsid w:val="00BE047F"/>
    <w:rsid w:val="00BE5DB6"/>
    <w:rsid w:val="00BE6E45"/>
    <w:rsid w:val="00BE7EB9"/>
    <w:rsid w:val="00C048D7"/>
    <w:rsid w:val="00C05C47"/>
    <w:rsid w:val="00C07946"/>
    <w:rsid w:val="00C21A0F"/>
    <w:rsid w:val="00C31AFF"/>
    <w:rsid w:val="00C35FD3"/>
    <w:rsid w:val="00C36A8E"/>
    <w:rsid w:val="00C46654"/>
    <w:rsid w:val="00C46958"/>
    <w:rsid w:val="00C540ED"/>
    <w:rsid w:val="00C63E31"/>
    <w:rsid w:val="00C6467C"/>
    <w:rsid w:val="00C65D0A"/>
    <w:rsid w:val="00C67D36"/>
    <w:rsid w:val="00C7358D"/>
    <w:rsid w:val="00C81221"/>
    <w:rsid w:val="00C82BD9"/>
    <w:rsid w:val="00C836FC"/>
    <w:rsid w:val="00C838F6"/>
    <w:rsid w:val="00C8652D"/>
    <w:rsid w:val="00C90A45"/>
    <w:rsid w:val="00C9512B"/>
    <w:rsid w:val="00CA1818"/>
    <w:rsid w:val="00CA245D"/>
    <w:rsid w:val="00CA5A17"/>
    <w:rsid w:val="00CA6A3E"/>
    <w:rsid w:val="00CC774D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BE"/>
    <w:rsid w:val="00D103C3"/>
    <w:rsid w:val="00D1211E"/>
    <w:rsid w:val="00D15386"/>
    <w:rsid w:val="00D2674F"/>
    <w:rsid w:val="00D27A7A"/>
    <w:rsid w:val="00D33473"/>
    <w:rsid w:val="00D41B65"/>
    <w:rsid w:val="00D42B83"/>
    <w:rsid w:val="00D50C99"/>
    <w:rsid w:val="00D51338"/>
    <w:rsid w:val="00D51626"/>
    <w:rsid w:val="00D5316A"/>
    <w:rsid w:val="00D54323"/>
    <w:rsid w:val="00D60284"/>
    <w:rsid w:val="00D62425"/>
    <w:rsid w:val="00D74A98"/>
    <w:rsid w:val="00D7621F"/>
    <w:rsid w:val="00D82A0C"/>
    <w:rsid w:val="00D85823"/>
    <w:rsid w:val="00DA06FA"/>
    <w:rsid w:val="00DA5282"/>
    <w:rsid w:val="00DA6367"/>
    <w:rsid w:val="00DB02AF"/>
    <w:rsid w:val="00DB235E"/>
    <w:rsid w:val="00DC460E"/>
    <w:rsid w:val="00DC7195"/>
    <w:rsid w:val="00DD2FD3"/>
    <w:rsid w:val="00DD45C5"/>
    <w:rsid w:val="00DE2CFF"/>
    <w:rsid w:val="00DF19D0"/>
    <w:rsid w:val="00DF4A20"/>
    <w:rsid w:val="00DF6F10"/>
    <w:rsid w:val="00E02249"/>
    <w:rsid w:val="00E070B1"/>
    <w:rsid w:val="00E1515C"/>
    <w:rsid w:val="00E22AE2"/>
    <w:rsid w:val="00E24A8B"/>
    <w:rsid w:val="00E31A09"/>
    <w:rsid w:val="00E34DCC"/>
    <w:rsid w:val="00E50B2F"/>
    <w:rsid w:val="00E51CBC"/>
    <w:rsid w:val="00E54338"/>
    <w:rsid w:val="00E67A96"/>
    <w:rsid w:val="00E73314"/>
    <w:rsid w:val="00E76D90"/>
    <w:rsid w:val="00E77806"/>
    <w:rsid w:val="00E84426"/>
    <w:rsid w:val="00E96AE1"/>
    <w:rsid w:val="00E96BEB"/>
    <w:rsid w:val="00EB0A1F"/>
    <w:rsid w:val="00EB5ADE"/>
    <w:rsid w:val="00EC194C"/>
    <w:rsid w:val="00EC1E97"/>
    <w:rsid w:val="00EC2F46"/>
    <w:rsid w:val="00EC4365"/>
    <w:rsid w:val="00EC7C91"/>
    <w:rsid w:val="00ED33C2"/>
    <w:rsid w:val="00ED4D68"/>
    <w:rsid w:val="00ED77B9"/>
    <w:rsid w:val="00EE1DE2"/>
    <w:rsid w:val="00EE31C2"/>
    <w:rsid w:val="00EF116D"/>
    <w:rsid w:val="00EF2D21"/>
    <w:rsid w:val="00F02514"/>
    <w:rsid w:val="00F0772A"/>
    <w:rsid w:val="00F1114C"/>
    <w:rsid w:val="00F143A3"/>
    <w:rsid w:val="00F15F7E"/>
    <w:rsid w:val="00F17DB6"/>
    <w:rsid w:val="00F20534"/>
    <w:rsid w:val="00F20905"/>
    <w:rsid w:val="00F30DFC"/>
    <w:rsid w:val="00F40FE3"/>
    <w:rsid w:val="00F42A9B"/>
    <w:rsid w:val="00F467CB"/>
    <w:rsid w:val="00F51C30"/>
    <w:rsid w:val="00F647F9"/>
    <w:rsid w:val="00F71DD6"/>
    <w:rsid w:val="00F8354D"/>
    <w:rsid w:val="00F8768C"/>
    <w:rsid w:val="00F91491"/>
    <w:rsid w:val="00F93D59"/>
    <w:rsid w:val="00F95B33"/>
    <w:rsid w:val="00FA547F"/>
    <w:rsid w:val="00FB668D"/>
    <w:rsid w:val="00FC2DCB"/>
    <w:rsid w:val="00FC4EDA"/>
    <w:rsid w:val="00FC5A06"/>
    <w:rsid w:val="00FC6B60"/>
    <w:rsid w:val="00FD2895"/>
    <w:rsid w:val="00FD454E"/>
    <w:rsid w:val="00FD7951"/>
    <w:rsid w:val="00FE7A53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1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9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7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9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8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98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62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70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31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29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057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724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5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30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9436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139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9169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709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77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EAD0F-7FF6-4CC4-8C31-9C669993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Damal damal</cp:lastModifiedBy>
  <cp:revision>5</cp:revision>
  <cp:lastPrinted>2019-06-18T06:37:00Z</cp:lastPrinted>
  <dcterms:created xsi:type="dcterms:W3CDTF">2025-10-06T12:01:00Z</dcterms:created>
  <dcterms:modified xsi:type="dcterms:W3CDTF">2025-10-06T13:13:00Z</dcterms:modified>
</cp:coreProperties>
</file>